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88B" w:rsidRDefault="0002788B" w:rsidP="0002788B">
      <w:pPr>
        <w:spacing w:after="0" w:line="240" w:lineRule="auto"/>
        <w:ind w:firstLine="454"/>
        <w:jc w:val="right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Проект</w:t>
      </w:r>
    </w:p>
    <w:p w:rsidR="00006B28" w:rsidRPr="0074263F" w:rsidRDefault="00006B28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color w:val="000000"/>
          <w:sz w:val="24"/>
          <w:szCs w:val="24"/>
        </w:rPr>
        <w:t>АДМИНИСТРАЦИЯ</w:t>
      </w:r>
    </w:p>
    <w:p w:rsidR="00006B28" w:rsidRPr="0074263F" w:rsidRDefault="004F528E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ПАЛЕЦКОГО </w:t>
      </w:r>
      <w:r w:rsidR="00006B28" w:rsidRPr="0074263F">
        <w:rPr>
          <w:rFonts w:ascii="Arial" w:eastAsia="Times New Roman" w:hAnsi="Arial" w:cs="Arial"/>
          <w:b/>
          <w:color w:val="000000"/>
          <w:sz w:val="24"/>
          <w:szCs w:val="24"/>
        </w:rPr>
        <w:t> СЕЛЬСОВЕТА</w:t>
      </w:r>
    </w:p>
    <w:p w:rsidR="00006B28" w:rsidRPr="0074263F" w:rsidRDefault="004F528E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БАГАНСКОГО </w:t>
      </w:r>
      <w:r w:rsidR="00006B28" w:rsidRPr="0074263F">
        <w:rPr>
          <w:rFonts w:ascii="Arial" w:eastAsia="Times New Roman" w:hAnsi="Arial" w:cs="Arial"/>
          <w:b/>
          <w:color w:val="000000"/>
          <w:sz w:val="24"/>
          <w:szCs w:val="24"/>
        </w:rPr>
        <w:t>РАЙОНА</w:t>
      </w:r>
    </w:p>
    <w:p w:rsidR="00006B28" w:rsidRPr="0074263F" w:rsidRDefault="00006B28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color w:val="000000"/>
          <w:sz w:val="24"/>
          <w:szCs w:val="24"/>
        </w:rPr>
        <w:t>НОВОСИБИРСКОЙ ОБЛАСТИ</w:t>
      </w:r>
    </w:p>
    <w:p w:rsidR="00006B28" w:rsidRPr="0074263F" w:rsidRDefault="00006B28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color w:val="000000"/>
          <w:sz w:val="24"/>
          <w:szCs w:val="24"/>
        </w:rPr>
        <w:t>ПОСТАНОВЛЕНИЕ</w:t>
      </w:r>
    </w:p>
    <w:p w:rsidR="008D000E" w:rsidRPr="0074263F" w:rsidRDefault="008D000E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8D000E" w:rsidRPr="0074263F" w:rsidRDefault="0002788B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>0</w:t>
      </w:r>
      <w:r w:rsidR="004F528E" w:rsidRPr="0074263F">
        <w:rPr>
          <w:rFonts w:ascii="Arial" w:eastAsia="Times New Roman" w:hAnsi="Arial" w:cs="Arial"/>
          <w:bCs/>
          <w:color w:val="000000"/>
          <w:sz w:val="24"/>
          <w:szCs w:val="24"/>
        </w:rPr>
        <w:t>.2021                           №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0</w:t>
      </w:r>
    </w:p>
    <w:p w:rsidR="004F528E" w:rsidRPr="0074263F" w:rsidRDefault="004F528E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</w:p>
    <w:p w:rsidR="004F528E" w:rsidRPr="0074263F" w:rsidRDefault="008D000E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proofErr w:type="spellStart"/>
      <w:r w:rsidRPr="0074263F">
        <w:rPr>
          <w:rFonts w:ascii="Arial" w:eastAsia="Times New Roman" w:hAnsi="Arial" w:cs="Arial"/>
          <w:bCs/>
          <w:color w:val="000000"/>
          <w:sz w:val="24"/>
          <w:szCs w:val="24"/>
        </w:rPr>
        <w:t>с</w:t>
      </w:r>
      <w:proofErr w:type="gramStart"/>
      <w:r w:rsidR="004F528E" w:rsidRPr="0074263F">
        <w:rPr>
          <w:rFonts w:ascii="Arial" w:eastAsia="Times New Roman" w:hAnsi="Arial" w:cs="Arial"/>
          <w:bCs/>
          <w:color w:val="000000"/>
          <w:sz w:val="24"/>
          <w:szCs w:val="24"/>
        </w:rPr>
        <w:t>.П</w:t>
      </w:r>
      <w:proofErr w:type="gramEnd"/>
      <w:r w:rsidR="004F528E" w:rsidRPr="0074263F">
        <w:rPr>
          <w:rFonts w:ascii="Arial" w:eastAsia="Times New Roman" w:hAnsi="Arial" w:cs="Arial"/>
          <w:bCs/>
          <w:color w:val="000000"/>
          <w:sz w:val="24"/>
          <w:szCs w:val="24"/>
        </w:rPr>
        <w:t>алецкое</w:t>
      </w:r>
      <w:proofErr w:type="spellEnd"/>
    </w:p>
    <w:p w:rsidR="00006B28" w:rsidRPr="0074263F" w:rsidRDefault="00006B28" w:rsidP="008D000E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Об утверждении Порядка ведения реестра муниципальных служащих в администрации </w:t>
      </w:r>
      <w:r w:rsidR="004F528E" w:rsidRPr="0074263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Палецкого сельсовета  Баганского </w:t>
      </w:r>
      <w:r w:rsidRPr="0074263F">
        <w:rPr>
          <w:rFonts w:ascii="Arial" w:eastAsia="Times New Roman" w:hAnsi="Arial" w:cs="Arial"/>
          <w:bCs/>
          <w:color w:val="000000"/>
          <w:sz w:val="24"/>
          <w:szCs w:val="24"/>
        </w:rPr>
        <w:t>района Новосибирской области</w:t>
      </w:r>
    </w:p>
    <w:p w:rsidR="00006B28" w:rsidRPr="0074263F" w:rsidRDefault="00006B28" w:rsidP="00006B28">
      <w:pPr>
        <w:spacing w:after="0" w:line="240" w:lineRule="auto"/>
        <w:ind w:firstLine="454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4"/>
          <w:szCs w:val="24"/>
        </w:rPr>
      </w:pPr>
      <w:r w:rsidRPr="0074263F">
        <w:rPr>
          <w:rFonts w:ascii="Arial" w:eastAsia="Times New Roman" w:hAnsi="Arial" w:cs="Arial"/>
          <w:sz w:val="24"/>
          <w:szCs w:val="24"/>
        </w:rPr>
        <w:t>В соответствии со статьей 31 Федерального закона </w:t>
      </w:r>
      <w:hyperlink r:id="rId5" w:tgtFrame="_blank" w:history="1">
        <w:r w:rsidRPr="0074263F">
          <w:rPr>
            <w:rFonts w:ascii="Arial" w:eastAsia="Times New Roman" w:hAnsi="Arial" w:cs="Arial"/>
            <w:sz w:val="24"/>
            <w:szCs w:val="24"/>
          </w:rPr>
          <w:t>от 02.03.2007 № 25-ФЗ</w:t>
        </w:r>
      </w:hyperlink>
      <w:r w:rsidRPr="0074263F">
        <w:rPr>
          <w:rFonts w:ascii="Arial" w:eastAsia="Times New Roman" w:hAnsi="Arial" w:cs="Arial"/>
          <w:sz w:val="24"/>
          <w:szCs w:val="24"/>
        </w:rPr>
        <w:t> </w:t>
      </w:r>
      <w:hyperlink r:id="rId6" w:tgtFrame="_blank" w:history="1">
        <w:r w:rsidRPr="0074263F">
          <w:rPr>
            <w:rFonts w:ascii="Arial" w:eastAsia="Times New Roman" w:hAnsi="Arial" w:cs="Arial"/>
            <w:sz w:val="24"/>
            <w:szCs w:val="24"/>
          </w:rPr>
          <w:t>«О муниципальной службе в Российской Федерации»</w:t>
        </w:r>
      </w:hyperlink>
      <w:r w:rsidRPr="0074263F">
        <w:rPr>
          <w:rFonts w:ascii="Arial" w:eastAsia="Times New Roman" w:hAnsi="Arial" w:cs="Arial"/>
          <w:sz w:val="24"/>
          <w:szCs w:val="24"/>
        </w:rPr>
        <w:t xml:space="preserve">, администрация </w:t>
      </w:r>
      <w:r w:rsidR="004F528E" w:rsidRPr="0074263F">
        <w:rPr>
          <w:rFonts w:ascii="Arial" w:eastAsia="Times New Roman" w:hAnsi="Arial" w:cs="Arial"/>
          <w:sz w:val="24"/>
          <w:szCs w:val="24"/>
        </w:rPr>
        <w:t xml:space="preserve">Палецкого сельсовета  Баганского </w:t>
      </w:r>
      <w:r w:rsidRPr="0074263F">
        <w:rPr>
          <w:rFonts w:ascii="Arial" w:eastAsia="Times New Roman" w:hAnsi="Arial" w:cs="Arial"/>
          <w:sz w:val="24"/>
          <w:szCs w:val="24"/>
        </w:rPr>
        <w:t>района Новосибирской области</w:t>
      </w: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ПОСТАНОВЛЯЕТ:</w:t>
      </w: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1. Утвердить прилагаемый Порядок ведения реестра муниципальных служащих в администрации </w:t>
      </w:r>
      <w:r w:rsidR="004F528E"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Палецкого сельсовета  Баганского </w:t>
      </w:r>
      <w:r w:rsidRPr="0074263F">
        <w:rPr>
          <w:rFonts w:ascii="Arial" w:eastAsia="Times New Roman" w:hAnsi="Arial" w:cs="Arial"/>
          <w:color w:val="000000"/>
          <w:sz w:val="24"/>
          <w:szCs w:val="24"/>
        </w:rPr>
        <w:t>района Новосибирской области.</w:t>
      </w:r>
    </w:p>
    <w:p w:rsidR="00C46516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4"/>
          <w:szCs w:val="24"/>
        </w:rPr>
      </w:pPr>
      <w:r w:rsidRPr="0074263F">
        <w:rPr>
          <w:rFonts w:ascii="Arial" w:eastAsia="Times New Roman" w:hAnsi="Arial" w:cs="Arial"/>
          <w:sz w:val="24"/>
          <w:szCs w:val="24"/>
        </w:rPr>
        <w:t xml:space="preserve">2. Определить </w:t>
      </w:r>
      <w:proofErr w:type="spellStart"/>
      <w:r w:rsidR="00ED6204" w:rsidRPr="0074263F">
        <w:rPr>
          <w:rFonts w:ascii="Arial" w:eastAsia="Times New Roman" w:hAnsi="Arial" w:cs="Arial"/>
          <w:sz w:val="24"/>
          <w:szCs w:val="24"/>
        </w:rPr>
        <w:t>Вермиенко</w:t>
      </w:r>
      <w:proofErr w:type="spellEnd"/>
      <w:r w:rsidR="00ED6204" w:rsidRPr="0074263F">
        <w:rPr>
          <w:rFonts w:ascii="Arial" w:eastAsia="Times New Roman" w:hAnsi="Arial" w:cs="Arial"/>
          <w:sz w:val="24"/>
          <w:szCs w:val="24"/>
        </w:rPr>
        <w:t xml:space="preserve"> А.В.</w:t>
      </w:r>
      <w:r w:rsidRPr="0074263F">
        <w:rPr>
          <w:rFonts w:ascii="Arial" w:eastAsia="Times New Roman" w:hAnsi="Arial" w:cs="Arial"/>
          <w:sz w:val="24"/>
          <w:szCs w:val="24"/>
        </w:rPr>
        <w:t xml:space="preserve"> </w:t>
      </w:r>
      <w:r w:rsidR="00C46516" w:rsidRPr="0074263F">
        <w:rPr>
          <w:rFonts w:ascii="Arial" w:eastAsia="Times New Roman" w:hAnsi="Arial" w:cs="Arial"/>
          <w:sz w:val="24"/>
          <w:szCs w:val="24"/>
        </w:rPr>
        <w:t>специалист</w:t>
      </w:r>
      <w:r w:rsidR="006C7502" w:rsidRPr="0074263F">
        <w:rPr>
          <w:rFonts w:ascii="Arial" w:eastAsia="Times New Roman" w:hAnsi="Arial" w:cs="Arial"/>
          <w:sz w:val="24"/>
          <w:szCs w:val="24"/>
        </w:rPr>
        <w:t>а</w:t>
      </w:r>
      <w:r w:rsidR="00C46516" w:rsidRPr="0074263F">
        <w:rPr>
          <w:rFonts w:ascii="Arial" w:eastAsia="Times New Roman" w:hAnsi="Arial" w:cs="Arial"/>
          <w:sz w:val="24"/>
          <w:szCs w:val="24"/>
        </w:rPr>
        <w:t xml:space="preserve"> 1  разряда  </w:t>
      </w:r>
      <w:r w:rsidRPr="0074263F">
        <w:rPr>
          <w:rFonts w:ascii="Arial" w:eastAsia="Times New Roman" w:hAnsi="Arial" w:cs="Arial"/>
          <w:sz w:val="24"/>
          <w:szCs w:val="24"/>
        </w:rPr>
        <w:t xml:space="preserve"> </w:t>
      </w:r>
      <w:r w:rsidR="004F528E" w:rsidRPr="0074263F">
        <w:rPr>
          <w:rFonts w:ascii="Arial" w:eastAsia="Times New Roman" w:hAnsi="Arial" w:cs="Arial"/>
          <w:sz w:val="24"/>
          <w:szCs w:val="24"/>
        </w:rPr>
        <w:t xml:space="preserve">Палецкого сельсовета  Баганского </w:t>
      </w:r>
      <w:r w:rsidRPr="0074263F">
        <w:rPr>
          <w:rFonts w:ascii="Arial" w:eastAsia="Times New Roman" w:hAnsi="Arial" w:cs="Arial"/>
          <w:sz w:val="24"/>
          <w:szCs w:val="24"/>
        </w:rPr>
        <w:t>района Новосибирской области лицом, в должностные обязанности которого входит формирование и ведение Реестра.</w:t>
      </w:r>
    </w:p>
    <w:p w:rsidR="006C7502" w:rsidRPr="0074263F" w:rsidRDefault="006C7502" w:rsidP="006C75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hAnsi="Arial" w:cs="Arial"/>
          <w:color w:val="000000"/>
          <w:sz w:val="24"/>
          <w:szCs w:val="24"/>
        </w:rPr>
        <w:t xml:space="preserve">      3. </w:t>
      </w:r>
      <w:r w:rsidRPr="0074263F">
        <w:rPr>
          <w:rFonts w:ascii="Arial" w:eastAsia="Times New Roman" w:hAnsi="Arial" w:cs="Arial"/>
          <w:color w:val="000000"/>
          <w:sz w:val="24"/>
          <w:szCs w:val="24"/>
        </w:rPr>
        <w:t>Опубликовать настоящее постановление в газете «Бюллетень органов местного самоуправления Палецкого сельсовета» и на официальном сайте администрации Палецкого сельсовета Баганского района Новосибирской области</w:t>
      </w:r>
    </w:p>
    <w:p w:rsidR="006C7502" w:rsidRPr="0074263F" w:rsidRDefault="006C7502" w:rsidP="006C7502">
      <w:pPr>
        <w:pStyle w:val="a3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</w:rPr>
      </w:pPr>
      <w:r w:rsidRPr="0074263F">
        <w:rPr>
          <w:rFonts w:ascii="Arial" w:hAnsi="Arial" w:cs="Arial"/>
          <w:color w:val="000000"/>
        </w:rPr>
        <w:t xml:space="preserve">4. </w:t>
      </w:r>
      <w:proofErr w:type="gramStart"/>
      <w:r w:rsidRPr="0074263F">
        <w:rPr>
          <w:rFonts w:ascii="Arial" w:hAnsi="Arial" w:cs="Arial"/>
          <w:color w:val="000000"/>
        </w:rPr>
        <w:t>Контроль за</w:t>
      </w:r>
      <w:proofErr w:type="gramEnd"/>
      <w:r w:rsidRPr="0074263F">
        <w:rPr>
          <w:rFonts w:ascii="Arial" w:hAnsi="Arial" w:cs="Arial"/>
          <w:color w:val="000000"/>
        </w:rPr>
        <w:t xml:space="preserve"> исполнением постановления  оставляю за собой.</w:t>
      </w:r>
    </w:p>
    <w:p w:rsidR="006C7502" w:rsidRPr="0074263F" w:rsidRDefault="006C7502" w:rsidP="006C7502">
      <w:pPr>
        <w:pStyle w:val="a3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</w:rPr>
      </w:pPr>
      <w:r w:rsidRPr="0074263F">
        <w:rPr>
          <w:rFonts w:ascii="Arial" w:hAnsi="Arial" w:cs="Arial"/>
          <w:color w:val="000000"/>
        </w:rPr>
        <w:t> </w:t>
      </w:r>
    </w:p>
    <w:p w:rsidR="00006B28" w:rsidRPr="0074263F" w:rsidRDefault="006C7502" w:rsidP="008D000E">
      <w:pPr>
        <w:pStyle w:val="a3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</w:rPr>
      </w:pPr>
      <w:r w:rsidRPr="0074263F">
        <w:rPr>
          <w:rFonts w:ascii="Arial" w:hAnsi="Arial" w:cs="Arial"/>
          <w:color w:val="000000"/>
        </w:rPr>
        <w:t> </w:t>
      </w: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Глава </w:t>
      </w:r>
      <w:r w:rsidR="004F528E"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Палецкого </w:t>
      </w:r>
      <w:r w:rsidRPr="0074263F">
        <w:rPr>
          <w:rFonts w:ascii="Arial" w:eastAsia="Times New Roman" w:hAnsi="Arial" w:cs="Arial"/>
          <w:color w:val="000000"/>
          <w:sz w:val="24"/>
          <w:szCs w:val="24"/>
        </w:rPr>
        <w:t> сельсовета</w:t>
      </w:r>
    </w:p>
    <w:p w:rsidR="008D000E" w:rsidRPr="0074263F" w:rsidRDefault="004F528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Баганского </w:t>
      </w:r>
      <w:r w:rsidR="00006B28"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района</w:t>
      </w: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Новосибирской области                     </w:t>
      </w:r>
      <w:r w:rsidR="008D000E"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</w:t>
      </w: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В.И.Калач</w:t>
      </w: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006B28" w:rsidRPr="0074263F" w:rsidRDefault="004F528E" w:rsidP="008D000E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8D000E" w:rsidRPr="0074263F" w:rsidRDefault="008D000E" w:rsidP="008D000E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="008D000E" w:rsidRPr="0074263F">
        <w:rPr>
          <w:rFonts w:ascii="Arial" w:eastAsia="Times New Roman" w:hAnsi="Arial" w:cs="Arial"/>
          <w:color w:val="000000"/>
          <w:sz w:val="24"/>
          <w:szCs w:val="24"/>
        </w:rPr>
        <w:t>Вермиенко</w:t>
      </w:r>
      <w:proofErr w:type="spellEnd"/>
      <w:r w:rsidR="008D000E"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proofErr w:type="spellStart"/>
      <w:r w:rsidR="008D000E" w:rsidRPr="0074263F">
        <w:rPr>
          <w:rFonts w:ascii="Arial" w:eastAsia="Times New Roman" w:hAnsi="Arial" w:cs="Arial"/>
          <w:color w:val="000000"/>
          <w:sz w:val="24"/>
          <w:szCs w:val="24"/>
        </w:rPr>
        <w:t>Алефтина</w:t>
      </w:r>
      <w:proofErr w:type="spellEnd"/>
      <w:r w:rsidR="008D000E"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 Витальевна</w:t>
      </w:r>
    </w:p>
    <w:p w:rsidR="008D000E" w:rsidRPr="0074263F" w:rsidRDefault="008D000E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4-51-15</w:t>
      </w:r>
    </w:p>
    <w:p w:rsidR="00006B28" w:rsidRPr="0074263F" w:rsidRDefault="00006B28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УТВЕРЖДЕНО</w:t>
      </w:r>
    </w:p>
    <w:p w:rsidR="00006B28" w:rsidRPr="0074263F" w:rsidRDefault="006C7502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006B28" w:rsidRPr="0074263F">
        <w:rPr>
          <w:rFonts w:ascii="Arial" w:eastAsia="Times New Roman" w:hAnsi="Arial" w:cs="Arial"/>
          <w:color w:val="000000"/>
          <w:sz w:val="24"/>
          <w:szCs w:val="24"/>
        </w:rPr>
        <w:t>остановлением администрации</w:t>
      </w:r>
    </w:p>
    <w:p w:rsidR="00006B28" w:rsidRPr="0074263F" w:rsidRDefault="006C7502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Палецкого </w:t>
      </w:r>
      <w:r w:rsidR="00006B28"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</w:t>
      </w:r>
    </w:p>
    <w:p w:rsidR="00006B28" w:rsidRPr="0074263F" w:rsidRDefault="006C7502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Баганского </w:t>
      </w:r>
      <w:r w:rsidR="00006B28"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района</w:t>
      </w:r>
    </w:p>
    <w:p w:rsidR="00006B28" w:rsidRPr="0074263F" w:rsidRDefault="00006B28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Новосибирской области</w:t>
      </w:r>
    </w:p>
    <w:p w:rsidR="00006B28" w:rsidRPr="0074263F" w:rsidRDefault="00006B28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От </w:t>
      </w:r>
      <w:r w:rsidR="0002788B">
        <w:rPr>
          <w:rFonts w:ascii="Arial" w:eastAsia="Times New Roman" w:hAnsi="Arial" w:cs="Arial"/>
          <w:color w:val="000000"/>
          <w:sz w:val="24"/>
          <w:szCs w:val="24"/>
        </w:rPr>
        <w:t>0.</w:t>
      </w:r>
      <w:r w:rsidRPr="0074263F">
        <w:rPr>
          <w:rFonts w:ascii="Arial" w:eastAsia="Times New Roman" w:hAnsi="Arial" w:cs="Arial"/>
          <w:color w:val="000000"/>
          <w:sz w:val="24"/>
          <w:szCs w:val="24"/>
        </w:rPr>
        <w:t>2021 №</w:t>
      </w:r>
      <w:r w:rsidR="0002788B">
        <w:rPr>
          <w:rFonts w:ascii="Arial" w:eastAsia="Times New Roman" w:hAnsi="Arial" w:cs="Arial"/>
          <w:color w:val="000000"/>
          <w:sz w:val="24"/>
          <w:szCs w:val="24"/>
        </w:rPr>
        <w:t>0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lastRenderedPageBreak/>
        <w:t> </w:t>
      </w:r>
    </w:p>
    <w:p w:rsidR="00006B28" w:rsidRPr="0074263F" w:rsidRDefault="00006B28" w:rsidP="008D000E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Порядок ведения реестра муниципальных служащих в администрации </w:t>
      </w:r>
      <w:r w:rsidR="004F528E" w:rsidRPr="0074263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Палецкого сельсовета  Баганского </w:t>
      </w:r>
      <w:r w:rsidRPr="0074263F">
        <w:rPr>
          <w:rFonts w:ascii="Arial" w:eastAsia="Times New Roman" w:hAnsi="Arial" w:cs="Arial"/>
          <w:bCs/>
          <w:color w:val="000000"/>
          <w:sz w:val="24"/>
          <w:szCs w:val="24"/>
        </w:rPr>
        <w:t>района Новосибирской области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bCs/>
          <w:color w:val="000000"/>
          <w:sz w:val="24"/>
          <w:szCs w:val="24"/>
        </w:rPr>
        <w:t>1. Общие положения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1.1. Настоящий Порядок ведения Реестра муниципальных служащих в администрации </w:t>
      </w:r>
      <w:r w:rsidR="004F528E"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Палецкого сельсовета  Баганского </w:t>
      </w: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района Новосибирской области (далее – администрация) разработан в соответствии со статьей 31Федерального </w:t>
      </w:r>
      <w:r w:rsidRPr="0074263F">
        <w:rPr>
          <w:rFonts w:ascii="Arial" w:eastAsia="Times New Roman" w:hAnsi="Arial" w:cs="Arial"/>
          <w:sz w:val="24"/>
          <w:szCs w:val="24"/>
        </w:rPr>
        <w:t>закона </w:t>
      </w:r>
      <w:hyperlink r:id="rId7" w:tgtFrame="_blank" w:history="1">
        <w:r w:rsidRPr="0074263F">
          <w:rPr>
            <w:rFonts w:ascii="Arial" w:eastAsia="Times New Roman" w:hAnsi="Arial" w:cs="Arial"/>
            <w:sz w:val="24"/>
            <w:szCs w:val="24"/>
          </w:rPr>
          <w:t>от 02.03.2007 № 25-ФЗ</w:t>
        </w:r>
      </w:hyperlink>
      <w:r w:rsidRPr="0074263F">
        <w:rPr>
          <w:rFonts w:ascii="Arial" w:eastAsia="Times New Roman" w:hAnsi="Arial" w:cs="Arial"/>
          <w:sz w:val="24"/>
          <w:szCs w:val="24"/>
        </w:rPr>
        <w:t> </w:t>
      </w:r>
      <w:hyperlink r:id="rId8" w:tgtFrame="_blank" w:history="1">
        <w:r w:rsidRPr="0074263F">
          <w:rPr>
            <w:rFonts w:ascii="Arial" w:eastAsia="Times New Roman" w:hAnsi="Arial" w:cs="Arial"/>
            <w:sz w:val="24"/>
            <w:szCs w:val="24"/>
          </w:rPr>
          <w:t>«О муниципальной службе в Российской Федерации»</w:t>
        </w:r>
      </w:hyperlink>
      <w:r w:rsidRPr="0074263F">
        <w:rPr>
          <w:rFonts w:ascii="Arial" w:eastAsia="Times New Roman" w:hAnsi="Arial" w:cs="Arial"/>
          <w:color w:val="000000"/>
          <w:sz w:val="24"/>
          <w:szCs w:val="24"/>
        </w:rPr>
        <w:t> и устанавливает структуру, правила формирования и ведения реестра муниципальных служащих в администрации (далее – Реестр).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1.2. Цель ведения Реестра – организация учета и создания единой </w:t>
      </w:r>
      <w:proofErr w:type="gramStart"/>
      <w:r w:rsidRPr="0074263F">
        <w:rPr>
          <w:rFonts w:ascii="Arial" w:eastAsia="Times New Roman" w:hAnsi="Arial" w:cs="Arial"/>
          <w:color w:val="000000"/>
          <w:sz w:val="24"/>
          <w:szCs w:val="24"/>
        </w:rPr>
        <w:t>базы</w:t>
      </w:r>
      <w:proofErr w:type="gramEnd"/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данных о прохождении муниципальными служащими администрации муниципальной службы в администрации.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bCs/>
          <w:color w:val="000000"/>
          <w:sz w:val="24"/>
          <w:szCs w:val="24"/>
        </w:rPr>
        <w:t>2. Структура Реестра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2.1. Реестр представляет собой совокупность систематизированных сведений о муниципальных служащих, проходящих муниципальную службу в администрации, составленных на основании персональных данных, содержащихся в личных делах муниципальных служащих в соответствии с действующим законодательством.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2.2. Реестр ведется по группам должностей (главная, ведущая, младшая), в которых муниципальные служащие располагаются по должностям в соответствии с Реестром должностей муниципальной службы в Новосибирской области, утвержденным Законом Новосибирской области от 25.12.2006 № 74-ОЗ «О Реестре должностей муниципальной службы в Новосибирской области», а в пределах должности ─ в алфавитном порядке.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bCs/>
          <w:color w:val="000000"/>
          <w:sz w:val="24"/>
          <w:szCs w:val="24"/>
        </w:rPr>
        <w:t>3. Формирование и ведение Реестра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3.1. Ведение Реестра осуществляется администрацией.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3.2. Реестр ведется по разделам в электронном табличном виде с применением редакторов </w:t>
      </w:r>
      <w:proofErr w:type="spellStart"/>
      <w:r w:rsidRPr="0074263F">
        <w:rPr>
          <w:rFonts w:ascii="Arial" w:eastAsia="Times New Roman" w:hAnsi="Arial" w:cs="Arial"/>
          <w:color w:val="000000"/>
          <w:sz w:val="24"/>
          <w:szCs w:val="24"/>
        </w:rPr>
        <w:t>Word</w:t>
      </w:r>
      <w:proofErr w:type="spellEnd"/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или </w:t>
      </w:r>
      <w:proofErr w:type="spellStart"/>
      <w:r w:rsidRPr="0074263F">
        <w:rPr>
          <w:rFonts w:ascii="Arial" w:eastAsia="Times New Roman" w:hAnsi="Arial" w:cs="Arial"/>
          <w:color w:val="000000"/>
          <w:sz w:val="24"/>
          <w:szCs w:val="24"/>
        </w:rPr>
        <w:t>Excel</w:t>
      </w:r>
      <w:proofErr w:type="spellEnd"/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лицом, в должностные обязанности которого входит формирование и ведение Реестра, по формам согласно Приложению № 1, Приложению № 2 к настоящему Порядку ведения Реестра муниципальных служащих.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3.3. Реестр хранится на электронных носителях с обеспечением защиты от несанкционированного доступа и копирования.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3.4. Главой определяется лицо, в должностные обязанности которого входит формирование и ведение Реестра. Указанное лицо несет ответственность, предусмотренную действующим законодательством, за недостоверное или несвоевременное внесение сведений в Реестр, а также за несоблюдение требований действующего законодательства о защите персональных данных.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3.5. Сведения, внесенные в Реестр, относятся к сведениям конфиденциального характера, а в случаях, установленных федеральными законами и иными нормативными правовыми актами Российской Федерации, - к сведениям, составляющим государственную тайну.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3.6. Получение, обработка, хранение, передача персональных данных муниципальных служащих, в том числе их хранение на электронных носителях с защитой от несанкционированного доступа и копирования, при ведении Реестра осуществляются в соответствии с требованиями, установленными федеральными законами и иными </w:t>
      </w:r>
      <w:r w:rsidRPr="0074263F">
        <w:rPr>
          <w:rFonts w:ascii="Arial" w:eastAsia="Times New Roman" w:hAnsi="Arial" w:cs="Arial"/>
          <w:color w:val="000000"/>
          <w:sz w:val="24"/>
          <w:szCs w:val="24"/>
        </w:rPr>
        <w:lastRenderedPageBreak/>
        <w:t>нормативными правовыми актами Российской Федерации в области персональных данных.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3.7. В случае</w:t>
      </w:r>
      <w:proofErr w:type="gramStart"/>
      <w:r w:rsidRPr="0074263F">
        <w:rPr>
          <w:rFonts w:ascii="Arial" w:eastAsia="Times New Roman" w:hAnsi="Arial" w:cs="Arial"/>
          <w:color w:val="000000"/>
          <w:sz w:val="24"/>
          <w:szCs w:val="24"/>
        </w:rPr>
        <w:t>,</w:t>
      </w:r>
      <w:proofErr w:type="gramEnd"/>
      <w:r w:rsidRPr="0074263F">
        <w:rPr>
          <w:rFonts w:ascii="Arial" w:eastAsia="Times New Roman" w:hAnsi="Arial" w:cs="Arial"/>
          <w:color w:val="000000"/>
          <w:sz w:val="24"/>
          <w:szCs w:val="24"/>
        </w:rPr>
        <w:t xml:space="preserve"> если сведения, включаемые в Реестр, отнесены к сведениям, составляющим государственную тайну, их получение, обработка, хранение и передача осуществляются в соответствии с законодательством Российской Федерации о государственной тайне.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3.8. Основанием для включения в Реестр является назначение гражданина на должность муниципальной службы.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3.9. Сведения о гражданине, принятом на муниципальную службу, вносятся в Реестр не позднее 5 рабочих дней со дня его назначения на должность муниципальной службы.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3.10. При возникновении оснований для внесения изменений в Реестр, изменения вносятся не позднее 5 рабочих дней с момента возникновения оснований, подтвержденных соответствующими документами.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3.11. Муниципальный служащий, уволенный с муниципальной службы, исключается из Реестра в день увольнения.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3.12. 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законную силу решения суда.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3.13. В случае исключения муниципального служащего из Реестра все имеющиеся в Реестре сведения о данном муниципальном служащем переносятся в архив соответствующего раздела Реестра. Архив ведется в порядке, установленном для ведения Реестра, в форме таблицы (Приложение № 2 к настоящему Порядку ведения Реестра муниципальных служащих).</w:t>
      </w: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3.14. Реестр на бумажном носителе составляется один раз в год по состоянию на 1 января с учетом изменений и дополнений, внесенных в Реестр в течение предыдущего календарного года, и утверждается Главой</w:t>
      </w:r>
      <w:r w:rsidR="008D000E" w:rsidRPr="0074263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C7502" w:rsidRPr="0074263F" w:rsidRDefault="006C7502" w:rsidP="008D000E">
      <w:pPr>
        <w:spacing w:after="0" w:line="240" w:lineRule="auto"/>
        <w:ind w:firstLine="454"/>
        <w:rPr>
          <w:rFonts w:ascii="Arial" w:eastAsia="Times New Roman" w:hAnsi="Arial" w:cs="Arial"/>
          <w:color w:val="000000"/>
          <w:sz w:val="24"/>
          <w:szCs w:val="24"/>
        </w:rPr>
        <w:sectPr w:rsidR="006C7502" w:rsidRPr="0074263F" w:rsidSect="006C750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06B28" w:rsidRPr="0074263F" w:rsidRDefault="00006B28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Приложение № 1</w:t>
      </w:r>
    </w:p>
    <w:p w:rsidR="00006B28" w:rsidRPr="0074263F" w:rsidRDefault="00006B28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к Порядку ведения реестра</w:t>
      </w:r>
    </w:p>
    <w:p w:rsidR="00006B28" w:rsidRPr="0074263F" w:rsidRDefault="00006B28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муниципальных служащих в администрации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15417" w:type="dxa"/>
        <w:tblCellMar>
          <w:left w:w="0" w:type="dxa"/>
          <w:right w:w="0" w:type="dxa"/>
        </w:tblCellMar>
        <w:tblLook w:val="04A0"/>
      </w:tblPr>
      <w:tblGrid>
        <w:gridCol w:w="573"/>
        <w:gridCol w:w="1387"/>
        <w:gridCol w:w="1465"/>
        <w:gridCol w:w="1598"/>
        <w:gridCol w:w="2232"/>
        <w:gridCol w:w="2133"/>
        <w:gridCol w:w="2427"/>
        <w:gridCol w:w="2154"/>
        <w:gridCol w:w="1832"/>
        <w:gridCol w:w="2023"/>
        <w:gridCol w:w="1823"/>
        <w:gridCol w:w="1442"/>
      </w:tblGrid>
      <w:tr w:rsidR="006C7502" w:rsidRPr="0074263F" w:rsidTr="00A85F31">
        <w:tc>
          <w:tcPr>
            <w:tcW w:w="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1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Дата рождения, (число, месяц, год), возраст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Должность и дата назначения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Классный чин муниципального служащего, дата присвоения классного чина</w:t>
            </w:r>
          </w:p>
        </w:tc>
        <w:tc>
          <w:tcPr>
            <w:tcW w:w="14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Стаж муниципальной службы</w:t>
            </w:r>
          </w:p>
        </w:tc>
        <w:tc>
          <w:tcPr>
            <w:tcW w:w="1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Уровень образования, наименование образовательного учреждения, год окончания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Дополнительное образование (направление обучения, дата, не позже 5 лет)</w:t>
            </w:r>
          </w:p>
        </w:tc>
        <w:tc>
          <w:tcPr>
            <w:tcW w:w="9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Дата прохождения аттестации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Кадровый резерв</w:t>
            </w:r>
          </w:p>
        </w:tc>
      </w:tr>
      <w:tr w:rsidR="006C7502" w:rsidRPr="0074263F" w:rsidTr="00A85F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Повышение квалификации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Переподготовка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C7502" w:rsidRPr="0074263F" w:rsidTr="00A85F31"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</w:tr>
      <w:tr w:rsidR="006C7502" w:rsidRPr="0074263F" w:rsidTr="00A85F31">
        <w:tc>
          <w:tcPr>
            <w:tcW w:w="154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6C7502" w:rsidRPr="0074263F" w:rsidTr="00A85F31"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C7502" w:rsidRPr="0074263F" w:rsidTr="00A85F31">
        <w:tc>
          <w:tcPr>
            <w:tcW w:w="154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6C7502" w:rsidRPr="0074263F" w:rsidTr="00A85F31"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C7502" w:rsidRPr="0074263F" w:rsidTr="00A85F31">
        <w:tc>
          <w:tcPr>
            <w:tcW w:w="154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6C7502" w:rsidRPr="0074263F" w:rsidTr="00A85F31"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C7502" w:rsidRPr="0074263F" w:rsidTr="00A85F31">
        <w:tc>
          <w:tcPr>
            <w:tcW w:w="154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6C7502" w:rsidRPr="0074263F" w:rsidTr="00A85F31"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C7502" w:rsidRPr="0074263F" w:rsidTr="00A85F31">
        <w:tc>
          <w:tcPr>
            <w:tcW w:w="154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6C7502" w:rsidRPr="0074263F" w:rsidTr="00A85F31"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502" w:rsidRPr="0074263F" w:rsidRDefault="006C7502" w:rsidP="00A85F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6C7502" w:rsidRPr="0074263F" w:rsidRDefault="006C7502" w:rsidP="006C7502">
      <w:pPr>
        <w:rPr>
          <w:rFonts w:ascii="Arial" w:hAnsi="Arial" w:cs="Arial"/>
          <w:sz w:val="24"/>
          <w:szCs w:val="24"/>
        </w:rPr>
      </w:pPr>
    </w:p>
    <w:p w:rsidR="00006B28" w:rsidRPr="0074263F" w:rsidRDefault="00006B28" w:rsidP="00006B28">
      <w:pPr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06B28" w:rsidRPr="0074263F" w:rsidRDefault="00006B28" w:rsidP="00006B2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15450" w:type="dxa"/>
        <w:tblCellMar>
          <w:left w:w="0" w:type="dxa"/>
          <w:right w:w="0" w:type="dxa"/>
        </w:tblCellMar>
        <w:tblLook w:val="04A0"/>
      </w:tblPr>
      <w:tblGrid>
        <w:gridCol w:w="8575"/>
        <w:gridCol w:w="3063"/>
        <w:gridCol w:w="295"/>
        <w:gridCol w:w="3517"/>
      </w:tblGrid>
      <w:tr w:rsidR="00006B28" w:rsidRPr="0074263F" w:rsidTr="00006B28">
        <w:tc>
          <w:tcPr>
            <w:tcW w:w="8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Глава </w:t>
            </w:r>
            <w:r w:rsidR="006C7502" w:rsidRPr="0074263F">
              <w:rPr>
                <w:rFonts w:ascii="Arial" w:eastAsia="Times New Roman" w:hAnsi="Arial" w:cs="Arial"/>
                <w:sz w:val="24"/>
                <w:szCs w:val="24"/>
              </w:rPr>
              <w:t xml:space="preserve">Палецкого </w:t>
            </w:r>
            <w:r w:rsidRPr="0074263F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</w:t>
            </w:r>
          </w:p>
          <w:p w:rsidR="006C7502" w:rsidRPr="0074263F" w:rsidRDefault="006C7502" w:rsidP="00006B2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 xml:space="preserve">Баганского  района  Новосибирской  области </w:t>
            </w:r>
          </w:p>
          <w:p w:rsidR="00006B28" w:rsidRPr="0074263F" w:rsidRDefault="00006B28" w:rsidP="00006B2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934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369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6B28" w:rsidRPr="0074263F" w:rsidTr="00006B28">
        <w:tc>
          <w:tcPr>
            <w:tcW w:w="8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934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369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:rsidR="006C7502" w:rsidRPr="0074263F" w:rsidRDefault="006C7502" w:rsidP="006C750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6C7502" w:rsidRPr="0074263F" w:rsidSect="006C7502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006B28" w:rsidRPr="0074263F" w:rsidRDefault="00006B28" w:rsidP="008D000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Приложение № 2</w:t>
      </w:r>
    </w:p>
    <w:p w:rsidR="00006B28" w:rsidRPr="0074263F" w:rsidRDefault="00006B28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к Порядку ведения реестра</w:t>
      </w:r>
    </w:p>
    <w:p w:rsidR="00006B28" w:rsidRPr="0074263F" w:rsidRDefault="00006B28" w:rsidP="00006B28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муниципальных служащих в администрации</w:t>
      </w:r>
    </w:p>
    <w:p w:rsidR="00006B28" w:rsidRPr="0074263F" w:rsidRDefault="00006B28" w:rsidP="006C7502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 </w:t>
      </w:r>
    </w:p>
    <w:p w:rsidR="00006B28" w:rsidRPr="0074263F" w:rsidRDefault="00006B28" w:rsidP="00006B28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Сведения об изменениях учетных данных муниципальных служащих</w:t>
      </w:r>
    </w:p>
    <w:tbl>
      <w:tblPr>
        <w:tblW w:w="103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4"/>
        <w:gridCol w:w="1437"/>
        <w:gridCol w:w="567"/>
        <w:gridCol w:w="1134"/>
        <w:gridCol w:w="425"/>
        <w:gridCol w:w="142"/>
        <w:gridCol w:w="992"/>
        <w:gridCol w:w="2693"/>
      </w:tblGrid>
      <w:tr w:rsidR="00006B28" w:rsidRPr="0074263F" w:rsidTr="008D000E">
        <w:tc>
          <w:tcPr>
            <w:tcW w:w="10314" w:type="dxa"/>
            <w:gridSpan w:val="8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Администрация </w:t>
            </w:r>
            <w:r w:rsidR="004F528E"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Палецкого сельсовета  Баганского </w:t>
            </w: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района Новосибирской области</w:t>
            </w:r>
          </w:p>
        </w:tc>
      </w:tr>
      <w:tr w:rsidR="00006B28" w:rsidRPr="0074263F" w:rsidTr="008D000E">
        <w:tc>
          <w:tcPr>
            <w:tcW w:w="10314" w:type="dxa"/>
            <w:gridSpan w:val="8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(наименование органа местного самоуправления муниципального образования)</w:t>
            </w:r>
          </w:p>
        </w:tc>
      </w:tr>
      <w:tr w:rsidR="00006B28" w:rsidRPr="0074263F" w:rsidTr="008D000E">
        <w:tc>
          <w:tcPr>
            <w:tcW w:w="103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06B28" w:rsidRPr="0074263F" w:rsidTr="008D000E">
        <w:tc>
          <w:tcPr>
            <w:tcW w:w="103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Поступили на муниципальную службу</w:t>
            </w:r>
          </w:p>
        </w:tc>
      </w:tr>
      <w:tr w:rsidR="00006B28" w:rsidRPr="0074263F" w:rsidTr="008D000E"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Орган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Дата назначения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Основание назначения</w:t>
            </w:r>
          </w:p>
        </w:tc>
      </w:tr>
      <w:tr w:rsidR="00006B28" w:rsidRPr="0074263F" w:rsidTr="008D000E">
        <w:trPr>
          <w:trHeight w:val="87"/>
        </w:trPr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87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87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87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87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87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06B28" w:rsidRPr="0074263F" w:rsidTr="008D000E">
        <w:trPr>
          <w:trHeight w:val="188"/>
        </w:trPr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88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88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88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88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88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06B28" w:rsidRPr="0074263F" w:rsidTr="008D000E">
        <w:tc>
          <w:tcPr>
            <w:tcW w:w="103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06B28" w:rsidRPr="0074263F" w:rsidTr="008D000E">
        <w:tc>
          <w:tcPr>
            <w:tcW w:w="103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74263F">
              <w:rPr>
                <w:rFonts w:ascii="Arial" w:eastAsia="Times New Roman" w:hAnsi="Arial" w:cs="Arial"/>
                <w:sz w:val="24"/>
                <w:szCs w:val="24"/>
              </w:rPr>
              <w:t>Уволены с муниципальной службы</w:t>
            </w:r>
            <w:proofErr w:type="gramEnd"/>
          </w:p>
        </w:tc>
      </w:tr>
      <w:tr w:rsidR="00006B28" w:rsidRPr="0074263F" w:rsidTr="008D000E"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Орган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Дата увольнения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Основание увольнения</w:t>
            </w:r>
          </w:p>
        </w:tc>
      </w:tr>
      <w:tr w:rsidR="00006B28" w:rsidRPr="0074263F" w:rsidTr="008D000E">
        <w:trPr>
          <w:trHeight w:val="162"/>
        </w:trPr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62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62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62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62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62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06B28" w:rsidRPr="0074263F" w:rsidTr="008D000E">
        <w:trPr>
          <w:trHeight w:val="113"/>
        </w:trPr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13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13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13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13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113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06B28" w:rsidRPr="0074263F" w:rsidTr="008D000E">
        <w:tc>
          <w:tcPr>
            <w:tcW w:w="103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06B28" w:rsidRPr="0074263F" w:rsidTr="008D000E">
        <w:tc>
          <w:tcPr>
            <w:tcW w:w="103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Изменения учетных данных муниципальных служащих</w:t>
            </w:r>
          </w:p>
        </w:tc>
      </w:tr>
      <w:tr w:rsidR="00006B28" w:rsidRPr="0074263F" w:rsidTr="008D000E"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Содержание изменений учетных данных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Дата изменения учетных данных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</w:p>
        </w:tc>
      </w:tr>
      <w:tr w:rsidR="00006B28" w:rsidRPr="0074263F" w:rsidTr="008D000E"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06B28" w:rsidRPr="0074263F" w:rsidTr="008D000E">
        <w:tc>
          <w:tcPr>
            <w:tcW w:w="103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06B28" w:rsidRPr="0074263F" w:rsidTr="008D000E">
        <w:tc>
          <w:tcPr>
            <w:tcW w:w="43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00E" w:rsidRPr="0074263F" w:rsidRDefault="008D000E" w:rsidP="008D00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Глава Палецкого  сельсовета</w:t>
            </w:r>
          </w:p>
          <w:p w:rsidR="008D000E" w:rsidRPr="0074263F" w:rsidRDefault="008D000E" w:rsidP="008D00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 xml:space="preserve">Баганского района  Новосибирской  области </w:t>
            </w:r>
          </w:p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6B28" w:rsidRPr="0074263F" w:rsidTr="008D000E">
        <w:tc>
          <w:tcPr>
            <w:tcW w:w="43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(расшифровка подписи)</w:t>
            </w:r>
          </w:p>
        </w:tc>
      </w:tr>
      <w:tr w:rsidR="00006B28" w:rsidRPr="0074263F" w:rsidTr="008D000E">
        <w:tc>
          <w:tcPr>
            <w:tcW w:w="103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B28" w:rsidRPr="0074263F" w:rsidRDefault="00006B28" w:rsidP="00006B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263F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</w:tr>
    </w:tbl>
    <w:p w:rsidR="00603826" w:rsidRPr="0074263F" w:rsidRDefault="00006B28" w:rsidP="008D000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426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sectPr w:rsidR="00603826" w:rsidRPr="0074263F" w:rsidSect="006C750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6B28"/>
    <w:rsid w:val="00006B28"/>
    <w:rsid w:val="0002788B"/>
    <w:rsid w:val="004F528E"/>
    <w:rsid w:val="00603826"/>
    <w:rsid w:val="006C7502"/>
    <w:rsid w:val="0074263F"/>
    <w:rsid w:val="008A6C7B"/>
    <w:rsid w:val="008D000E"/>
    <w:rsid w:val="009222AE"/>
    <w:rsid w:val="009A6F02"/>
    <w:rsid w:val="00C46516"/>
    <w:rsid w:val="00E511D1"/>
    <w:rsid w:val="00ED6204"/>
    <w:rsid w:val="00FA6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C7B"/>
  </w:style>
  <w:style w:type="paragraph" w:styleId="1">
    <w:name w:val="heading 1"/>
    <w:basedOn w:val="a"/>
    <w:next w:val="a"/>
    <w:link w:val="10"/>
    <w:qFormat/>
    <w:rsid w:val="0074263F"/>
    <w:pPr>
      <w:numPr>
        <w:numId w:val="1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4263F"/>
    <w:pPr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4263F"/>
    <w:pPr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4263F"/>
    <w:pPr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4263F"/>
    <w:pPr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74263F"/>
    <w:pPr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00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0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006B28"/>
  </w:style>
  <w:style w:type="paragraph" w:customStyle="1" w:styleId="normalweb">
    <w:name w:val="normalweb"/>
    <w:basedOn w:val="a"/>
    <w:rsid w:val="0000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1"/>
    <w:basedOn w:val="a0"/>
    <w:rsid w:val="00006B28"/>
  </w:style>
  <w:style w:type="paragraph" w:customStyle="1" w:styleId="table0">
    <w:name w:val="table0"/>
    <w:basedOn w:val="a"/>
    <w:rsid w:val="0000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00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A6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F0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4263F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4263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4263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74263F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74263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74263F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0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BBF89570-6239-4CFB-BDBA-5B454C14E32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BBF89570-6239-4CFB-BDBA-5B454C14E3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BBF89570-6239-4CFB-BDBA-5B454C14E321" TargetMode="External"/><Relationship Id="rId5" Type="http://schemas.openxmlformats.org/officeDocument/2006/relationships/hyperlink" Target="http://pravo-search.minjust.ru:8080/bigs/showDocument.html?id=BBF89570-6239-4CFB-BDBA-5B454C14E32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</cp:revision>
  <cp:lastPrinted>2021-10-04T08:10:00Z</cp:lastPrinted>
  <dcterms:created xsi:type="dcterms:W3CDTF">2021-10-04T04:46:00Z</dcterms:created>
  <dcterms:modified xsi:type="dcterms:W3CDTF">2021-10-13T09:45:00Z</dcterms:modified>
</cp:coreProperties>
</file>